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36" w:rsidRPr="007737A2" w:rsidRDefault="00F14281" w:rsidP="001348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Правовая помощь населению по часто поступающим вопросам.</w:t>
      </w:r>
    </w:p>
    <w:p w:rsidR="00134836" w:rsidRDefault="00134836" w:rsidP="00134836">
      <w:pPr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134836" w:rsidRPr="00B60DD5" w:rsidRDefault="00134836" w:rsidP="009A627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0DD5">
        <w:rPr>
          <w:rFonts w:ascii="Times New Roman" w:hAnsi="Times New Roman" w:cs="Times New Roman"/>
          <w:i/>
          <w:color w:val="000000"/>
          <w:sz w:val="28"/>
          <w:szCs w:val="28"/>
        </w:rPr>
        <w:t>Являюсь ветераном труда и инвалидом. Нуждаюсь в бесплатном зубопротезировании. Почему я не</w:t>
      </w:r>
      <w:r w:rsidR="00F42E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могу получить его как </w:t>
      </w:r>
      <w:r w:rsidR="0025783A">
        <w:rPr>
          <w:rFonts w:ascii="Times New Roman" w:hAnsi="Times New Roman" w:cs="Times New Roman"/>
          <w:i/>
          <w:color w:val="000000"/>
          <w:sz w:val="28"/>
          <w:szCs w:val="28"/>
        </w:rPr>
        <w:t>ветеран труда</w:t>
      </w:r>
      <w:r w:rsidR="00810951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 w:rsidR="00F42E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0951">
        <w:rPr>
          <w:rFonts w:ascii="Times New Roman" w:hAnsi="Times New Roman" w:cs="Times New Roman"/>
          <w:i/>
          <w:color w:val="000000"/>
          <w:sz w:val="28"/>
          <w:szCs w:val="28"/>
        </w:rPr>
        <w:t>Ежемесячную денежную выплату получаю</w:t>
      </w:r>
      <w:r w:rsidRPr="00B60D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через Пенсионный фонд</w:t>
      </w:r>
      <w:r w:rsidR="00C50C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России</w:t>
      </w:r>
      <w:r w:rsidR="00F42E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инвалид</w:t>
      </w:r>
      <w:r w:rsidRPr="00B60DD5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56621" w:rsidRPr="00C31276" w:rsidRDefault="00856621" w:rsidP="00856621">
      <w:pPr>
        <w:pStyle w:val="a3"/>
        <w:ind w:left="426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DD3ABA" w:rsidRDefault="00DD3ABA" w:rsidP="00DD3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нормами действующего законодательства России, е</w:t>
      </w:r>
      <w:r w:rsidRPr="00FE2898">
        <w:rPr>
          <w:rFonts w:ascii="Times New Roman" w:hAnsi="Times New Roman" w:cs="Times New Roman"/>
          <w:sz w:val="28"/>
          <w:szCs w:val="28"/>
        </w:rPr>
        <w:t>сли граждан</w:t>
      </w:r>
      <w:r>
        <w:rPr>
          <w:rFonts w:ascii="Times New Roman" w:hAnsi="Times New Roman" w:cs="Times New Roman"/>
          <w:sz w:val="28"/>
          <w:szCs w:val="28"/>
        </w:rPr>
        <w:t xml:space="preserve">ин имеет право на получение ежемесячной денежной выплаты (далее – ЕДВ) </w:t>
      </w:r>
      <w:r w:rsidRPr="00FE2898">
        <w:rPr>
          <w:rFonts w:ascii="Times New Roman" w:hAnsi="Times New Roman" w:cs="Times New Roman"/>
          <w:sz w:val="28"/>
          <w:szCs w:val="28"/>
        </w:rPr>
        <w:t xml:space="preserve">по нескольким основаниям в рамках одного закона, ЕДВ устанавливается по одному основанию, которое предусматривает более высокий размер выплаты. </w:t>
      </w:r>
    </w:p>
    <w:p w:rsidR="00DD3ABA" w:rsidRDefault="00DD3ABA" w:rsidP="00DD3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898">
        <w:rPr>
          <w:rFonts w:ascii="Times New Roman" w:hAnsi="Times New Roman" w:cs="Times New Roman"/>
          <w:sz w:val="28"/>
          <w:szCs w:val="28"/>
        </w:rPr>
        <w:t xml:space="preserve">Если гражданин одновременно имеет право на ЕДВ по нескольким законам или иному нормативному правовому акту, ему предоставляется одна ЕДВ по одному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E2898">
        <w:rPr>
          <w:rFonts w:ascii="Times New Roman" w:hAnsi="Times New Roman" w:cs="Times New Roman"/>
          <w:sz w:val="28"/>
          <w:szCs w:val="28"/>
        </w:rPr>
        <w:t xml:space="preserve">из </w:t>
      </w:r>
      <w:r w:rsidR="00F42E7D">
        <w:rPr>
          <w:rFonts w:ascii="Times New Roman" w:hAnsi="Times New Roman" w:cs="Times New Roman"/>
          <w:sz w:val="28"/>
          <w:szCs w:val="28"/>
        </w:rPr>
        <w:t>оснований, предусмотренных федеральным законом</w:t>
      </w:r>
      <w:r w:rsidRPr="00FE2898">
        <w:rPr>
          <w:rFonts w:ascii="Times New Roman" w:hAnsi="Times New Roman" w:cs="Times New Roman"/>
          <w:sz w:val="28"/>
          <w:szCs w:val="28"/>
        </w:rPr>
        <w:t xml:space="preserve"> либо иным нормативным право</w:t>
      </w:r>
      <w:r>
        <w:rPr>
          <w:rFonts w:ascii="Times New Roman" w:hAnsi="Times New Roman" w:cs="Times New Roman"/>
          <w:sz w:val="28"/>
          <w:szCs w:val="28"/>
        </w:rPr>
        <w:t>вым актом по выбору гражданина.</w:t>
      </w:r>
    </w:p>
    <w:p w:rsidR="00810951" w:rsidRDefault="00810951" w:rsidP="00DD3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ABA" w:rsidRDefault="00DD3ABA" w:rsidP="00DD3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898">
        <w:rPr>
          <w:rFonts w:ascii="Times New Roman" w:hAnsi="Times New Roman" w:cs="Times New Roman"/>
          <w:sz w:val="28"/>
          <w:szCs w:val="28"/>
        </w:rPr>
        <w:t xml:space="preserve">Исключение составляют граждане, которые имеют право на получение ЕДВ </w:t>
      </w:r>
      <w:r>
        <w:rPr>
          <w:rFonts w:ascii="Times New Roman" w:hAnsi="Times New Roman" w:cs="Times New Roman"/>
          <w:sz w:val="28"/>
          <w:szCs w:val="28"/>
        </w:rPr>
        <w:br/>
      </w:r>
      <w:r w:rsidRPr="00FE2898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15.05.1991 № 1244-1 </w:t>
      </w:r>
      <w:r>
        <w:rPr>
          <w:rFonts w:ascii="Times New Roman" w:hAnsi="Times New Roman" w:cs="Times New Roman"/>
          <w:sz w:val="28"/>
          <w:szCs w:val="28"/>
        </w:rPr>
        <w:br/>
      </w:r>
      <w:r w:rsidRPr="00FE2898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АЭС». Им может ус</w:t>
      </w:r>
      <w:r w:rsidR="00F42E7D">
        <w:rPr>
          <w:rFonts w:ascii="Times New Roman" w:hAnsi="Times New Roman" w:cs="Times New Roman"/>
          <w:sz w:val="28"/>
          <w:szCs w:val="28"/>
        </w:rPr>
        <w:t>танавливаться ЕДВ одновременно по</w:t>
      </w:r>
      <w:r w:rsidRPr="00FE2898">
        <w:rPr>
          <w:rFonts w:ascii="Times New Roman" w:hAnsi="Times New Roman" w:cs="Times New Roman"/>
          <w:sz w:val="28"/>
          <w:szCs w:val="28"/>
        </w:rPr>
        <w:t xml:space="preserve"> </w:t>
      </w:r>
      <w:r w:rsidR="00F42E7D">
        <w:rPr>
          <w:rFonts w:ascii="Times New Roman" w:hAnsi="Times New Roman" w:cs="Times New Roman"/>
          <w:sz w:val="28"/>
          <w:szCs w:val="28"/>
        </w:rPr>
        <w:t>нескольким основаниям.</w:t>
      </w:r>
    </w:p>
    <w:p w:rsidR="00810951" w:rsidRPr="00DD3ABA" w:rsidRDefault="00810951" w:rsidP="00DD3A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CA8" w:rsidRDefault="00810951" w:rsidP="00024F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Ленинградской области п</w:t>
      </w:r>
      <w:r w:rsidR="00856621" w:rsidRPr="00B60DD5">
        <w:rPr>
          <w:rFonts w:ascii="Times New Roman" w:hAnsi="Times New Roman" w:cs="Times New Roman"/>
          <w:color w:val="000000"/>
          <w:sz w:val="28"/>
          <w:szCs w:val="28"/>
        </w:rPr>
        <w:t xml:space="preserve">раво на бесплатное изготовление и ремонт зубных протезов (кроме расходов на оплату стоимости драгоценных металлов) предоставляется лицам, указанным </w:t>
      </w:r>
      <w:r w:rsidR="00F42E7D">
        <w:rPr>
          <w:rFonts w:ascii="Times New Roman" w:hAnsi="Times New Roman" w:cs="Times New Roman"/>
          <w:color w:val="000000"/>
          <w:sz w:val="28"/>
          <w:szCs w:val="28"/>
        </w:rPr>
        <w:t>в абз.1 ч.</w:t>
      </w:r>
      <w:r w:rsidR="00856621" w:rsidRPr="00B60DD5">
        <w:rPr>
          <w:rFonts w:ascii="Times New Roman" w:hAnsi="Times New Roman" w:cs="Times New Roman"/>
          <w:color w:val="000000"/>
          <w:sz w:val="28"/>
          <w:szCs w:val="28"/>
        </w:rPr>
        <w:t xml:space="preserve">1 ст.8.1 </w:t>
      </w:r>
      <w:r w:rsidR="00856621" w:rsidRPr="00B60DD5">
        <w:rPr>
          <w:rFonts w:ascii="Times New Roman" w:hAnsi="Times New Roman" w:cs="Times New Roman"/>
          <w:sz w:val="28"/>
          <w:szCs w:val="28"/>
        </w:rPr>
        <w:t xml:space="preserve">областного закона от 17.11.2017г. № 72-оз «Социальный кодекс Ленинградской области» </w:t>
      </w:r>
      <w:r w:rsidR="00856621" w:rsidRPr="00B60DD5">
        <w:rPr>
          <w:rFonts w:ascii="Times New Roman" w:hAnsi="Times New Roman" w:cs="Times New Roman"/>
          <w:color w:val="000000"/>
          <w:sz w:val="28"/>
          <w:szCs w:val="28"/>
        </w:rPr>
        <w:t>(далее – Кодекс) и ч.2 ст.9.1 Кодекса, получающим меру социальной поддержки, установленную статьями 8.5 и 9.2 Кодекса.</w:t>
      </w:r>
    </w:p>
    <w:p w:rsidR="007A375A" w:rsidRDefault="007A375A" w:rsidP="007A3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кругу лиц</w:t>
      </w:r>
      <w:r w:rsidR="00810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51">
        <w:rPr>
          <w:rFonts w:ascii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810951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 w:rsidR="008109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8109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которым присвоено звание </w:t>
      </w:r>
      <w:r w:rsidR="00810951">
        <w:rPr>
          <w:rFonts w:ascii="Times New Roman" w:hAnsi="Times New Roman" w:cs="Times New Roman"/>
          <w:sz w:val="28"/>
          <w:szCs w:val="28"/>
        </w:rPr>
        <w:t xml:space="preserve">«Ветеран труда»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</w:t>
      </w:r>
      <w:r w:rsidRPr="007A37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A37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="00810951">
        <w:rPr>
          <w:rFonts w:ascii="Times New Roman" w:hAnsi="Times New Roman" w:cs="Times New Roman"/>
          <w:sz w:val="28"/>
          <w:szCs w:val="28"/>
        </w:rPr>
        <w:t>.01.1995г. № 5-ФЗ «О ветеранах»</w:t>
      </w:r>
      <w:r>
        <w:rPr>
          <w:rFonts w:ascii="Times New Roman" w:hAnsi="Times New Roman" w:cs="Times New Roman"/>
          <w:sz w:val="28"/>
          <w:szCs w:val="28"/>
        </w:rPr>
        <w:t>, при достижении ими возраста 60 лет для мужчин, 55 лет для женщин либо возраста, дающего право на пенсию по старости;</w:t>
      </w:r>
    </w:p>
    <w:p w:rsidR="00FE2898" w:rsidRDefault="0025783A" w:rsidP="00C50C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того, что являясь</w:t>
      </w:r>
      <w:r w:rsidR="00FE2898">
        <w:rPr>
          <w:rFonts w:ascii="Times New Roman" w:hAnsi="Times New Roman" w:cs="Times New Roman"/>
          <w:sz w:val="28"/>
          <w:szCs w:val="28"/>
        </w:rPr>
        <w:t xml:space="preserve"> получателем ЕДВ через Пенсионный фонд </w:t>
      </w:r>
      <w:r w:rsidR="00C50C3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FE2898">
        <w:rPr>
          <w:rFonts w:ascii="Times New Roman" w:hAnsi="Times New Roman" w:cs="Times New Roman"/>
          <w:sz w:val="28"/>
          <w:szCs w:val="28"/>
        </w:rPr>
        <w:t>как</w:t>
      </w:r>
      <w:r w:rsidR="00DD3ABA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F42E7D">
        <w:rPr>
          <w:rFonts w:ascii="Times New Roman" w:hAnsi="Times New Roman" w:cs="Times New Roman"/>
          <w:sz w:val="28"/>
          <w:szCs w:val="28"/>
        </w:rPr>
        <w:t xml:space="preserve">, </w:t>
      </w:r>
      <w:r w:rsidR="00C50C34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50C34" w:rsidRPr="00C50C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0C34">
        <w:rPr>
          <w:rFonts w:ascii="Times New Roman" w:hAnsi="Times New Roman" w:cs="Times New Roman"/>
          <w:sz w:val="28"/>
          <w:szCs w:val="28"/>
        </w:rPr>
        <w:t>ом от 17.07.1999г. №</w:t>
      </w:r>
      <w:r w:rsidR="00C50C34" w:rsidRPr="00C50C34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br/>
      </w:r>
      <w:r w:rsidR="00C50C34">
        <w:rPr>
          <w:rFonts w:ascii="Times New Roman" w:hAnsi="Times New Roman" w:cs="Times New Roman"/>
          <w:sz w:val="28"/>
          <w:szCs w:val="28"/>
        </w:rPr>
        <w:t>«</w:t>
      </w:r>
      <w:r w:rsidR="00C50C34" w:rsidRPr="00C50C34">
        <w:rPr>
          <w:rFonts w:ascii="Times New Roman" w:hAnsi="Times New Roman" w:cs="Times New Roman"/>
          <w:sz w:val="28"/>
          <w:szCs w:val="28"/>
        </w:rPr>
        <w:t>О го</w:t>
      </w:r>
      <w:r w:rsidR="00C50C34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="00DD3ABA">
        <w:rPr>
          <w:rFonts w:ascii="Times New Roman" w:hAnsi="Times New Roman" w:cs="Times New Roman"/>
          <w:sz w:val="28"/>
          <w:szCs w:val="28"/>
        </w:rPr>
        <w:t xml:space="preserve">, </w:t>
      </w:r>
      <w:r w:rsidR="00FE2898">
        <w:rPr>
          <w:rFonts w:ascii="Times New Roman" w:hAnsi="Times New Roman" w:cs="Times New Roman"/>
          <w:sz w:val="28"/>
          <w:szCs w:val="28"/>
        </w:rPr>
        <w:t xml:space="preserve">по законодательству Ленинградской области право </w:t>
      </w:r>
      <w:r w:rsidR="00FE2898" w:rsidRPr="00B60DD5">
        <w:rPr>
          <w:rFonts w:ascii="Times New Roman" w:hAnsi="Times New Roman" w:cs="Times New Roman"/>
          <w:color w:val="000000"/>
          <w:sz w:val="28"/>
          <w:szCs w:val="28"/>
        </w:rPr>
        <w:t>на бесплатное изготовление и ремонт зубных протезов (кроме расходов на оплату стоимости драгоценных металлов</w:t>
      </w:r>
      <w:r w:rsidR="00C50C3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</w:t>
      </w:r>
      <w:r w:rsidR="00DD3A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0C34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DD3ABA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необходимо получать ЕДВ как ветеран труда в соответствии с</w:t>
      </w:r>
      <w:r w:rsidR="00C50C34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субъекта Российской Федерации</w:t>
      </w:r>
      <w:r w:rsidR="00DD3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C34" w:rsidRPr="00FE2898" w:rsidRDefault="00C50C34" w:rsidP="00C50C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 же время</w:t>
      </w:r>
      <w:r w:rsidR="00F42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951">
        <w:rPr>
          <w:rFonts w:ascii="Times New Roman" w:hAnsi="Times New Roman" w:cs="Times New Roman"/>
          <w:color w:val="000000"/>
          <w:sz w:val="28"/>
          <w:szCs w:val="28"/>
        </w:rPr>
        <w:t>обращаем внимание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граждане, относящиеся к категории инвалидов, имеют право на льготное протезирование зубов на основании 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C50C3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>а от 24.11.1995г. №</w:t>
      </w:r>
      <w:r w:rsidRPr="00C50C34">
        <w:rPr>
          <w:rFonts w:ascii="Times New Roman" w:hAnsi="Times New Roman" w:cs="Times New Roman"/>
          <w:color w:val="000000"/>
          <w:sz w:val="28"/>
          <w:szCs w:val="28"/>
        </w:rPr>
        <w:t xml:space="preserve"> 181-ФЗ 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50C34">
        <w:rPr>
          <w:rFonts w:ascii="Times New Roman" w:hAnsi="Times New Roman" w:cs="Times New Roman"/>
          <w:color w:val="000000"/>
          <w:sz w:val="28"/>
          <w:szCs w:val="28"/>
        </w:rPr>
        <w:t>О социальной защите и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 xml:space="preserve">нвалидов в Российской Федерации» в рамках прохождения индивидуальной программы реабилитации и абилитации инвалида в соответствии с </w:t>
      </w:r>
      <w:r w:rsidR="00F42E7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42E7D" w:rsidRPr="002D56AA">
        <w:rPr>
          <w:rFonts w:ascii="Times New Roman" w:hAnsi="Times New Roman" w:cs="Times New Roman"/>
          <w:color w:val="000000"/>
          <w:sz w:val="28"/>
          <w:szCs w:val="28"/>
        </w:rPr>
        <w:t>аспоряжение</w:t>
      </w:r>
      <w:r w:rsidR="00F42E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42E7D" w:rsidRPr="002D5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E7D" w:rsidRPr="002D56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Правительства</w:t>
      </w:r>
      <w:r w:rsidR="0081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E7D" w:rsidRPr="002D56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1095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F42E7D" w:rsidRPr="002D56A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10951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F42E7D" w:rsidRPr="002D56AA">
        <w:rPr>
          <w:rFonts w:ascii="Times New Roman" w:hAnsi="Times New Roman" w:cs="Times New Roman"/>
          <w:color w:val="000000"/>
          <w:sz w:val="28"/>
          <w:szCs w:val="28"/>
        </w:rPr>
        <w:t xml:space="preserve"> от 30.12.2005</w:t>
      </w:r>
      <w:r w:rsidR="00F42E7D">
        <w:rPr>
          <w:rFonts w:ascii="Times New Roman" w:hAnsi="Times New Roman" w:cs="Times New Roman"/>
          <w:color w:val="000000"/>
          <w:sz w:val="28"/>
          <w:szCs w:val="28"/>
        </w:rPr>
        <w:t>г. № 2347-р, утверждающим федеральный перечень</w:t>
      </w:r>
      <w:r w:rsidR="002D56AA" w:rsidRPr="002D56AA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реабилитационных мероприятий, технических средств реабилитации и услуг, предоставляемых инвалиду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621" w:rsidRPr="00B60DD5" w:rsidRDefault="00856621" w:rsidP="00B60D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836" w:rsidRPr="007737A2" w:rsidRDefault="00134836" w:rsidP="009A627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37A2">
        <w:rPr>
          <w:rFonts w:ascii="Times New Roman" w:hAnsi="Times New Roman" w:cs="Times New Roman"/>
          <w:i/>
          <w:color w:val="000000"/>
          <w:sz w:val="28"/>
          <w:szCs w:val="28"/>
        </w:rPr>
        <w:t>Почему не принимают документы, на которых не читается или плохо читается печать (относительно старых документов)?</w:t>
      </w:r>
    </w:p>
    <w:p w:rsidR="00D11193" w:rsidRDefault="00D11193" w:rsidP="00D11193">
      <w:pPr>
        <w:pStyle w:val="a3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193" w:rsidRDefault="00D11193" w:rsidP="00D11193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193">
        <w:rPr>
          <w:rFonts w:ascii="Times New Roman" w:hAnsi="Times New Roman" w:cs="Times New Roman"/>
          <w:color w:val="000000"/>
          <w:sz w:val="28"/>
          <w:szCs w:val="28"/>
        </w:rPr>
        <w:t>Согласно ГОСТу Р 51511-2001 «Печати с воспроизведением Государственного герба Российской Федерации. Форма, размеры и технические требования»</w:t>
      </w:r>
      <w:r w:rsidR="007D01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1193">
        <w:rPr>
          <w:rFonts w:ascii="Times New Roman" w:hAnsi="Times New Roman" w:cs="Times New Roman"/>
          <w:color w:val="000000"/>
          <w:sz w:val="28"/>
          <w:szCs w:val="28"/>
        </w:rPr>
        <w:t xml:space="preserve"> печать – это «устройство, содержащее клише печати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нанесения оттисков на бумагу».</w:t>
      </w:r>
    </w:p>
    <w:p w:rsidR="00D11193" w:rsidRPr="00D11193" w:rsidRDefault="00D11193" w:rsidP="00D11193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193">
        <w:rPr>
          <w:rFonts w:ascii="Times New Roman" w:hAnsi="Times New Roman" w:cs="Times New Roman"/>
          <w:color w:val="000000"/>
          <w:sz w:val="28"/>
          <w:szCs w:val="28"/>
        </w:rPr>
        <w:t>ГОСТ Р 6.30-2003 «Унифицированные системы документации. Унифицированная система организационно-распорядительной документации. Требо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 к оформлению документов» 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 xml:space="preserve">реквизит 25 «Оттиск печати» </w:t>
      </w:r>
      <w:r w:rsidRPr="00D11193">
        <w:rPr>
          <w:rFonts w:ascii="Times New Roman" w:hAnsi="Times New Roman" w:cs="Times New Roman"/>
          <w:color w:val="000000"/>
          <w:sz w:val="28"/>
          <w:szCs w:val="28"/>
        </w:rPr>
        <w:t>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подлинной подписи. Докумен</w:t>
      </w:r>
      <w:r w:rsidR="002D56AA">
        <w:rPr>
          <w:rFonts w:ascii="Times New Roman" w:hAnsi="Times New Roman" w:cs="Times New Roman"/>
          <w:color w:val="000000"/>
          <w:sz w:val="28"/>
          <w:szCs w:val="28"/>
        </w:rPr>
        <w:t>ты заверяют печатью организации</w:t>
      </w:r>
      <w:r w:rsidRPr="00D11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27B" w:rsidRDefault="00D11193" w:rsidP="00F54CA8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193">
        <w:rPr>
          <w:rFonts w:ascii="Times New Roman" w:hAnsi="Times New Roman" w:cs="Times New Roman"/>
          <w:color w:val="000000"/>
          <w:sz w:val="28"/>
          <w:szCs w:val="28"/>
        </w:rPr>
        <w:t>Технические требования к печатям организаций содержит Национальный стандарт РФ «Печати мастичные удостоверительные. Форма, ра</w:t>
      </w:r>
      <w:r>
        <w:rPr>
          <w:rFonts w:ascii="Times New Roman" w:hAnsi="Times New Roman" w:cs="Times New Roman"/>
          <w:color w:val="000000"/>
          <w:sz w:val="28"/>
          <w:szCs w:val="28"/>
        </w:rPr>
        <w:t>змеры и технические требования».</w:t>
      </w:r>
      <w:r w:rsidR="00F54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данным требованиям</w:t>
      </w:r>
      <w:r w:rsidR="007D015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B4C41">
        <w:rPr>
          <w:rFonts w:ascii="Times New Roman" w:hAnsi="Times New Roman" w:cs="Times New Roman"/>
          <w:color w:val="000000"/>
          <w:sz w:val="28"/>
          <w:szCs w:val="28"/>
        </w:rPr>
        <w:t>ттиск печати должен содержать тек</w:t>
      </w:r>
      <w:r w:rsidR="00F54CA8">
        <w:rPr>
          <w:rFonts w:ascii="Times New Roman" w:hAnsi="Times New Roman" w:cs="Times New Roman"/>
          <w:color w:val="000000"/>
          <w:sz w:val="28"/>
          <w:szCs w:val="28"/>
        </w:rPr>
        <w:t xml:space="preserve">ст, </w:t>
      </w:r>
      <w:r w:rsidR="007B4C41">
        <w:rPr>
          <w:rFonts w:ascii="Times New Roman" w:hAnsi="Times New Roman" w:cs="Times New Roman"/>
          <w:color w:val="000000"/>
          <w:sz w:val="28"/>
          <w:szCs w:val="28"/>
        </w:rPr>
        <w:t>читаемый</w:t>
      </w:r>
      <w:r w:rsidR="00F54CA8">
        <w:rPr>
          <w:rFonts w:ascii="Times New Roman" w:hAnsi="Times New Roman" w:cs="Times New Roman"/>
          <w:color w:val="000000"/>
          <w:sz w:val="28"/>
          <w:szCs w:val="28"/>
        </w:rPr>
        <w:t> по окружности слева направо или сверху вниз.</w:t>
      </w:r>
    </w:p>
    <w:p w:rsidR="00F54CA8" w:rsidRPr="007737A2" w:rsidRDefault="00F54CA8" w:rsidP="007737A2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отказ в приеме документов с нечитаемой печатью</w:t>
      </w:r>
      <w:r w:rsidR="007737A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правомерным и обусловлен требованиями действующего российского </w:t>
      </w:r>
      <w:r w:rsidRPr="007737A2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F54CA8" w:rsidRPr="00F54CA8" w:rsidRDefault="00F54CA8" w:rsidP="00F54CA8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836" w:rsidRPr="007737A2" w:rsidRDefault="00134836" w:rsidP="009A627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3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Почему сумма от продажи недвижимости входит в среднедушевой доход </w:t>
      </w:r>
      <w:r w:rsidR="00C3127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737A2">
        <w:rPr>
          <w:rFonts w:ascii="Times New Roman" w:hAnsi="Times New Roman" w:cs="Times New Roman"/>
          <w:i/>
          <w:color w:val="000000"/>
          <w:sz w:val="28"/>
          <w:szCs w:val="28"/>
        </w:rPr>
        <w:t>при назначении выплаты на ребенка от 3 до 7 лет?</w:t>
      </w:r>
    </w:p>
    <w:p w:rsidR="00CD1861" w:rsidRPr="00CD1861" w:rsidRDefault="00CD1861" w:rsidP="00CD18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0951" w:rsidRDefault="00D80227" w:rsidP="009A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D1861">
        <w:rPr>
          <w:rFonts w:ascii="Times New Roman" w:hAnsi="Times New Roman" w:cs="Times New Roman"/>
          <w:sz w:val="28"/>
          <w:szCs w:val="28"/>
        </w:rPr>
        <w:t>«</w:t>
      </w:r>
      <w:r w:rsidR="00A2116A">
        <w:rPr>
          <w:rFonts w:ascii="Times New Roman" w:hAnsi="Times New Roman" w:cs="Times New Roman"/>
          <w:sz w:val="28"/>
          <w:szCs w:val="28"/>
        </w:rPr>
        <w:t>л</w:t>
      </w:r>
      <w:r w:rsidR="00CD1861">
        <w:rPr>
          <w:rFonts w:ascii="Times New Roman" w:hAnsi="Times New Roman" w:cs="Times New Roman"/>
          <w:sz w:val="28"/>
          <w:szCs w:val="28"/>
        </w:rPr>
        <w:t>»</w:t>
      </w:r>
      <w:r w:rsidR="00A2116A">
        <w:rPr>
          <w:rFonts w:ascii="Times New Roman" w:hAnsi="Times New Roman" w:cs="Times New Roman"/>
          <w:sz w:val="28"/>
          <w:szCs w:val="28"/>
        </w:rPr>
        <w:t xml:space="preserve"> п.20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6A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A2116A" w:rsidRPr="00AF0F93">
        <w:rPr>
          <w:rFonts w:ascii="Times New Roman" w:hAnsi="Times New Roman" w:cs="Times New Roman"/>
          <w:sz w:val="28"/>
          <w:szCs w:val="28"/>
        </w:rPr>
        <w:t xml:space="preserve"> назначения ежемесячной денежной выплаты на ребенка в возрасте от 3 до 7 лет включительно в Ленин</w:t>
      </w:r>
      <w:r w:rsidR="00A2116A">
        <w:rPr>
          <w:rFonts w:ascii="Times New Roman" w:hAnsi="Times New Roman" w:cs="Times New Roman"/>
          <w:sz w:val="28"/>
          <w:szCs w:val="28"/>
        </w:rPr>
        <w:t xml:space="preserve">градской области, утвержденными </w:t>
      </w:r>
      <w:r w:rsidR="00A2116A" w:rsidRPr="00AF0F9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</w:t>
      </w:r>
      <w:r w:rsidR="00A2116A">
        <w:rPr>
          <w:rFonts w:ascii="Times New Roman" w:hAnsi="Times New Roman" w:cs="Times New Roman"/>
          <w:sz w:val="28"/>
          <w:szCs w:val="28"/>
        </w:rPr>
        <w:br/>
      </w:r>
      <w:r w:rsidR="00A2116A" w:rsidRPr="00AF0F93">
        <w:rPr>
          <w:rFonts w:ascii="Times New Roman" w:hAnsi="Times New Roman" w:cs="Times New Roman"/>
          <w:sz w:val="28"/>
          <w:szCs w:val="28"/>
        </w:rPr>
        <w:t>от 30.04.2020 № 260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80227">
        <w:rPr>
          <w:rFonts w:ascii="Times New Roman" w:hAnsi="Times New Roman" w:cs="Times New Roman"/>
          <w:sz w:val="28"/>
          <w:szCs w:val="28"/>
        </w:rPr>
        <w:t>ри расчете среднедушевого дохода семьи учитываются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0227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ьи, полученные в денежной форме, </w:t>
      </w:r>
      <w:r w:rsidR="009A627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0227" w:rsidRPr="00810951" w:rsidRDefault="00D80227" w:rsidP="009A627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951">
        <w:rPr>
          <w:rFonts w:ascii="Times New Roman" w:hAnsi="Times New Roman" w:cs="Times New Roman"/>
          <w:sz w:val="28"/>
          <w:szCs w:val="28"/>
          <w:u w:val="single"/>
        </w:rPr>
        <w:t>от реализации</w:t>
      </w:r>
      <w:r w:rsidR="009A627B" w:rsidRPr="00810951">
        <w:rPr>
          <w:rFonts w:ascii="Times New Roman" w:hAnsi="Times New Roman" w:cs="Times New Roman"/>
          <w:sz w:val="28"/>
          <w:szCs w:val="28"/>
          <w:u w:val="single"/>
        </w:rPr>
        <w:t xml:space="preserve"> имущества, находящегося в собственности менее срока владения, указанного в </w:t>
      </w:r>
      <w:hyperlink r:id="rId7" w:history="1">
        <w:r w:rsidR="009A627B" w:rsidRPr="00810951">
          <w:rPr>
            <w:rFonts w:ascii="Times New Roman" w:hAnsi="Times New Roman" w:cs="Times New Roman"/>
            <w:sz w:val="28"/>
            <w:szCs w:val="28"/>
            <w:u w:val="single"/>
          </w:rPr>
          <w:t>статье 217.1</w:t>
        </w:r>
      </w:hyperlink>
      <w:r w:rsidR="009A627B" w:rsidRPr="00810951">
        <w:rPr>
          <w:rFonts w:ascii="Times New Roman" w:hAnsi="Times New Roman" w:cs="Times New Roman"/>
          <w:sz w:val="28"/>
          <w:szCs w:val="28"/>
          <w:u w:val="single"/>
        </w:rPr>
        <w:t xml:space="preserve"> Налогового кодекса Российской Федерации</w:t>
      </w:r>
      <w:r w:rsidR="007D0157" w:rsidRPr="00810951">
        <w:rPr>
          <w:rFonts w:ascii="Times New Roman" w:hAnsi="Times New Roman" w:cs="Times New Roman"/>
          <w:sz w:val="28"/>
          <w:szCs w:val="28"/>
          <w:u w:val="single"/>
        </w:rPr>
        <w:t xml:space="preserve"> (5 лет)</w:t>
      </w:r>
      <w:r w:rsidR="009A627B" w:rsidRPr="00810951">
        <w:rPr>
          <w:rFonts w:ascii="Times New Roman" w:hAnsi="Times New Roman" w:cs="Times New Roman"/>
          <w:sz w:val="28"/>
          <w:szCs w:val="28"/>
          <w:u w:val="single"/>
        </w:rPr>
        <w:t>, а также сдачи в аренду (наем, поднаем) имущества.</w:t>
      </w:r>
    </w:p>
    <w:p w:rsidR="00CD1861" w:rsidRPr="007737A2" w:rsidRDefault="00CD1861" w:rsidP="009A627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D1861" w:rsidRPr="007737A2" w:rsidSect="001348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1656"/>
    <w:multiLevelType w:val="hybridMultilevel"/>
    <w:tmpl w:val="627E0DC6"/>
    <w:lvl w:ilvl="0" w:tplc="B810D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8E7C1E"/>
    <w:multiLevelType w:val="multilevel"/>
    <w:tmpl w:val="D9B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F639D"/>
    <w:multiLevelType w:val="multilevel"/>
    <w:tmpl w:val="76CC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B"/>
    <w:rsid w:val="00024FA4"/>
    <w:rsid w:val="00052F94"/>
    <w:rsid w:val="000A4A66"/>
    <w:rsid w:val="00114541"/>
    <w:rsid w:val="00134836"/>
    <w:rsid w:val="001D5FEB"/>
    <w:rsid w:val="0025783A"/>
    <w:rsid w:val="002D56AA"/>
    <w:rsid w:val="00393D85"/>
    <w:rsid w:val="003F0763"/>
    <w:rsid w:val="00491140"/>
    <w:rsid w:val="00642C31"/>
    <w:rsid w:val="006971EA"/>
    <w:rsid w:val="007737A2"/>
    <w:rsid w:val="007A375A"/>
    <w:rsid w:val="007B4C41"/>
    <w:rsid w:val="007D0157"/>
    <w:rsid w:val="007D6B52"/>
    <w:rsid w:val="00810951"/>
    <w:rsid w:val="00856621"/>
    <w:rsid w:val="00862E08"/>
    <w:rsid w:val="008A206A"/>
    <w:rsid w:val="009A627B"/>
    <w:rsid w:val="00A2116A"/>
    <w:rsid w:val="00AF0F93"/>
    <w:rsid w:val="00B60DD5"/>
    <w:rsid w:val="00BB5DBB"/>
    <w:rsid w:val="00C31276"/>
    <w:rsid w:val="00C50C34"/>
    <w:rsid w:val="00CD1861"/>
    <w:rsid w:val="00CF7469"/>
    <w:rsid w:val="00D11193"/>
    <w:rsid w:val="00D80227"/>
    <w:rsid w:val="00DD3ABA"/>
    <w:rsid w:val="00F14281"/>
    <w:rsid w:val="00F42E7D"/>
    <w:rsid w:val="00F54CA8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FAC6B-FB7F-4B7B-A60E-EA5AF98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2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7EAE378EAF180DE47E3F6094A69D500F50A39F603EF6871FDFBE42795ED0D2A6BC2AA5EB6D0B8A004EFDE04AC0D416C088E5496B953FLB5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2B5C53BFC09D993522AE37A9686E2F78A0A9BCF87EE1A373184364977E5D60D9E996D34181632EE223E6AEB1i0M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26A1-B46B-4854-A07B-76E73DCE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6 ЦСЗН</dc:creator>
  <cp:keywords/>
  <dc:description/>
  <cp:lastModifiedBy>Регина Ринатовна Строителева</cp:lastModifiedBy>
  <cp:revision>2</cp:revision>
  <cp:lastPrinted>2022-08-29T11:08:00Z</cp:lastPrinted>
  <dcterms:created xsi:type="dcterms:W3CDTF">2022-08-31T10:03:00Z</dcterms:created>
  <dcterms:modified xsi:type="dcterms:W3CDTF">2022-08-31T10:03:00Z</dcterms:modified>
</cp:coreProperties>
</file>